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20" w:rsidRPr="002A6710" w:rsidRDefault="00AB3620" w:rsidP="002A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10">
        <w:rPr>
          <w:rFonts w:ascii="Times New Roman" w:hAnsi="Times New Roman" w:cs="Times New Roman"/>
          <w:b/>
          <w:sz w:val="28"/>
          <w:szCs w:val="28"/>
        </w:rPr>
        <w:t>Любители двухколесного транспорта открыли статистику ДТП.</w:t>
      </w:r>
    </w:p>
    <w:p w:rsidR="00AB3620" w:rsidRPr="002A6710" w:rsidRDefault="00AB3620" w:rsidP="00AB3620">
      <w:pPr>
        <w:rPr>
          <w:rFonts w:ascii="Times New Roman" w:hAnsi="Times New Roman" w:cs="Times New Roman"/>
          <w:sz w:val="28"/>
          <w:szCs w:val="28"/>
        </w:rPr>
      </w:pPr>
    </w:p>
    <w:p w:rsidR="00AB3620" w:rsidRP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20" w:rsidRPr="002A6710" w:rsidRDefault="00AB3620" w:rsidP="00AB3620">
      <w:pPr>
        <w:rPr>
          <w:rFonts w:ascii="Times New Roman" w:hAnsi="Times New Roman" w:cs="Times New Roman"/>
          <w:sz w:val="28"/>
          <w:szCs w:val="28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  Почти все ДТП происходят по вине самих водителей мототранспорта. Самые распространенные нарушения ПДД (причины ДТП): проезд на запрещающий сигнал светофора, несоблюдение дистанции, сильное превышение скорости, а также нетрезвое состояние водителя порой приводит к немыслимой трагедии.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  Родители покупают своим подрастающим чадам скутеры и мотоциклы, дают деньги на их прокат, не задумываясь о возможных последствиях. Между тем двухколесный транспорт является средством повышенной опасности, и как показывает статистика, особую опасность представляет управление им с нарушением правил и мер безопасности. А ведь даже незначительное, казалось бы, столкновение на скутере, в силу немалых скоростей и незащищенности ездока, может привести к тяжелейшим травмам.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  Понятно стремление подростков покататься на скутере, мопеде или мотоцикле, но задумайтесь, насколько это опасно, особенно без шлема и знаний правил и навыков вождения. Одна такая поездка может стоить жизни.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71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6710">
        <w:rPr>
          <w:rFonts w:ascii="Times New Roman" w:hAnsi="Times New Roman" w:cs="Times New Roman"/>
          <w:sz w:val="28"/>
          <w:szCs w:val="28"/>
        </w:rPr>
        <w:t>Большинство водителей мототранспорта по разным причинам не знают относящихся к ним Правил дорожного</w:t>
      </w:r>
      <w:proofErr w:type="gramEnd"/>
      <w:r w:rsidRPr="002A6710"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="002A6710" w:rsidRPr="002A671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2A6710" w:rsidRDefault="002A6710" w:rsidP="00AB3620">
      <w:pPr>
        <w:rPr>
          <w:rFonts w:ascii="Times New Roman" w:hAnsi="Times New Roman" w:cs="Times New Roman"/>
          <w:sz w:val="28"/>
          <w:szCs w:val="28"/>
        </w:rPr>
      </w:pPr>
    </w:p>
    <w:p w:rsidR="00AB3620" w:rsidRPr="002A6710" w:rsidRDefault="002A6710" w:rsidP="002A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B3620" w:rsidRPr="002A6710">
        <w:rPr>
          <w:rFonts w:ascii="Times New Roman" w:hAnsi="Times New Roman" w:cs="Times New Roman"/>
          <w:b/>
          <w:sz w:val="28"/>
          <w:szCs w:val="28"/>
        </w:rPr>
        <w:t xml:space="preserve">   В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2A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10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ДВУХКОЛЕСНОГО ТРАНСПОРТА.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AB3620">
      <w:pPr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t>Включение ближнего света на скутере.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- на мотоциклах и мопедах.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 xml:space="preserve">Когда же нужно включать </w:t>
      </w:r>
      <w:proofErr w:type="gramStart"/>
      <w:r w:rsidRPr="002A6710">
        <w:rPr>
          <w:rFonts w:ascii="Times New Roman" w:hAnsi="Times New Roman" w:cs="Times New Roman"/>
          <w:sz w:val="24"/>
          <w:szCs w:val="24"/>
        </w:rPr>
        <w:t>ближней</w:t>
      </w:r>
      <w:proofErr w:type="gramEnd"/>
      <w:r w:rsidRPr="002A6710">
        <w:rPr>
          <w:rFonts w:ascii="Times New Roman" w:hAnsi="Times New Roman" w:cs="Times New Roman"/>
          <w:sz w:val="24"/>
          <w:szCs w:val="24"/>
        </w:rPr>
        <w:t xml:space="preserve"> свет фар на скутере? Все очень просто, это нужно сделать сразу же после того, как Вы удобно устроились на сиденье и хорошенько схватились за руль. Правило это очень важное, т.к. позволяет водителям автомобилей заранее замечать движущийся скутер или мотоцикл.</w:t>
      </w:r>
    </w:p>
    <w:p w:rsidR="00AB3620" w:rsidRPr="00AB3620" w:rsidRDefault="00AB3620" w:rsidP="002A6710">
      <w:pPr>
        <w:spacing w:line="360" w:lineRule="auto"/>
        <w:rPr>
          <w:rFonts w:ascii="Times New Roman" w:hAnsi="Times New Roman" w:cs="Times New Roman"/>
        </w:rPr>
      </w:pPr>
    </w:p>
    <w:p w:rsidR="00AB3620" w:rsidRPr="002A6710" w:rsidRDefault="00AB3620" w:rsidP="002A67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t>Минимальный возраст для управления скутером.</w:t>
      </w:r>
    </w:p>
    <w:p w:rsidR="00AB3620" w:rsidRPr="00AB3620" w:rsidRDefault="00AB3620" w:rsidP="002A6710">
      <w:pPr>
        <w:spacing w:line="360" w:lineRule="auto"/>
        <w:rPr>
          <w:rFonts w:ascii="Times New Roman" w:hAnsi="Times New Roman" w:cs="Times New Roman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Все просто и понятно. На скутер можно садиться только с 16 лет и ни днем раньше.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t>Расположение скутера на проезжей части.</w:t>
      </w:r>
    </w:p>
    <w:p w:rsidR="00AB3620" w:rsidRPr="002A6710" w:rsidRDefault="00AB3620" w:rsidP="002A6710">
      <w:pPr>
        <w:spacing w:line="360" w:lineRule="auto"/>
        <w:rPr>
          <w:rFonts w:ascii="Times New Roman" w:hAnsi="Times New Roman" w:cs="Times New Roman"/>
          <w:b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 xml:space="preserve"> Итак, </w:t>
      </w:r>
      <w:proofErr w:type="gramStart"/>
      <w:r w:rsidRPr="002A6710">
        <w:rPr>
          <w:rFonts w:ascii="Times New Roman" w:hAnsi="Times New Roman" w:cs="Times New Roman"/>
          <w:sz w:val="24"/>
          <w:szCs w:val="24"/>
        </w:rPr>
        <w:t>скутер</w:t>
      </w:r>
      <w:proofErr w:type="gramEnd"/>
      <w:r w:rsidRPr="002A6710">
        <w:rPr>
          <w:rFonts w:ascii="Times New Roman" w:hAnsi="Times New Roman" w:cs="Times New Roman"/>
          <w:sz w:val="24"/>
          <w:szCs w:val="24"/>
        </w:rPr>
        <w:t xml:space="preserve">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транспорт.  </w:t>
      </w:r>
    </w:p>
    <w:p w:rsidR="00AB3620" w:rsidRDefault="00AB3620" w:rsidP="002A6710">
      <w:pPr>
        <w:spacing w:line="360" w:lineRule="auto"/>
        <w:rPr>
          <w:rFonts w:ascii="Times New Roman" w:hAnsi="Times New Roman" w:cs="Times New Roman"/>
        </w:rPr>
      </w:pPr>
    </w:p>
    <w:p w:rsidR="002A6710" w:rsidRPr="00AB3620" w:rsidRDefault="002A6710" w:rsidP="002A6710">
      <w:pPr>
        <w:spacing w:line="360" w:lineRule="auto"/>
        <w:rPr>
          <w:rFonts w:ascii="Times New Roman" w:hAnsi="Times New Roman" w:cs="Times New Roman"/>
        </w:rPr>
      </w:pPr>
    </w:p>
    <w:p w:rsidR="00AB3620" w:rsidRPr="002A6710" w:rsidRDefault="00AB3620" w:rsidP="00AB3620">
      <w:pPr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lastRenderedPageBreak/>
        <w:t>Что запрещается делать водителям двухколесного транспорта?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r w:rsidRPr="002A6710">
        <w:rPr>
          <w:rFonts w:ascii="Times New Roman" w:hAnsi="Times New Roman" w:cs="Times New Roman"/>
          <w:sz w:val="24"/>
          <w:szCs w:val="24"/>
        </w:rPr>
        <w:t xml:space="preserve">Необходимо держаться хотя бы одной рукой за руль при движении на скутере. Некоторые почему-то пренебрегают этим, а потом жалуются на то, что сильно ударились при падении на скорости всего лишь 40 км/ч.  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2.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Пьяного соседа в любом случае перевозить запрещается (даже от лавочки до его подъезда). Если такой пассажир упадет при движении и ушибется, то это будет ДТП, виноват в котором водитель.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3. Скутер - не грузотакси, перевозить на нем рулоны линолеума не получится. Это же касается и других длинных предметов, например, нескладывающихся удочек.</w:t>
      </w:r>
    </w:p>
    <w:bookmarkEnd w:id="0"/>
    <w:p w:rsidR="00AB3620" w:rsidRPr="002A6710" w:rsidRDefault="00AB3620" w:rsidP="002A6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4. Есть такое понятие в правилах дорожного движения, как велосипедная дорожка. Встречаются такие дорожки нечасто, но уж если такая дорожка Вам попалась, то придется ехать исключительно по ней, а не по проезжей части. На такой дорожке нет автомобилей, поэтому ездить по ней безопаснее.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5. Скутерам запрещается поворачивать налево и разворачиваться, если на дороге в данном направлении есть 2 или более полос, или на дороге есть трамвайные пути. Причем абсолютно неважно, где расположены трамвайные пути (в середине проезжей части или сбоку за тротуаром). Поворачивать и разворачиваться запрещается в любом случае.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6. Водителю скутера в обязательном порядке нужен специальный шлем.</w:t>
      </w: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7. Скутер - не тягач, буксировать сломавшееся такси не должен. Да и вообще, скутер не должен участвовать в процессе буксировки.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2A67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t>Приоритет скутеров на дороге.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B3620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10">
        <w:rPr>
          <w:rFonts w:ascii="Times New Roman" w:hAnsi="Times New Roman" w:cs="Times New Roman"/>
          <w:sz w:val="24"/>
          <w:szCs w:val="24"/>
        </w:rPr>
        <w:t>24.4. 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AB3620" w:rsidRPr="00AB3620" w:rsidRDefault="00AB3620" w:rsidP="00AB3620">
      <w:pPr>
        <w:rPr>
          <w:rFonts w:ascii="Times New Roman" w:hAnsi="Times New Roman" w:cs="Times New Roman"/>
        </w:rPr>
      </w:pPr>
    </w:p>
    <w:p w:rsidR="00AD1556" w:rsidRPr="002A6710" w:rsidRDefault="00AB3620" w:rsidP="002A67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10">
        <w:rPr>
          <w:rFonts w:ascii="Times New Roman" w:hAnsi="Times New Roman" w:cs="Times New Roman"/>
          <w:b/>
          <w:sz w:val="24"/>
          <w:szCs w:val="24"/>
        </w:rPr>
        <w:t xml:space="preserve">    Уважаемые родители! Именно вы играете огромную роль в обеспечении дорожной безопасности своих детей. Помните, что передача в управление ребенку мотоцикла или скутера, без строгого требования соблюдения правил, равносильна толканию ребенка под колеса автомобиля.</w:t>
      </w:r>
    </w:p>
    <w:sectPr w:rsidR="00AD1556" w:rsidRPr="002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C"/>
    <w:rsid w:val="000F023C"/>
    <w:rsid w:val="002A6710"/>
    <w:rsid w:val="004776DF"/>
    <w:rsid w:val="00AB3620"/>
    <w:rsid w:val="00AD1556"/>
    <w:rsid w:val="00E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2"/>
  </w:style>
  <w:style w:type="paragraph" w:styleId="1">
    <w:name w:val="heading 1"/>
    <w:basedOn w:val="a"/>
    <w:next w:val="a"/>
    <w:link w:val="10"/>
    <w:uiPriority w:val="9"/>
    <w:qFormat/>
    <w:rsid w:val="00EC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7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EC7072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No Spacing"/>
    <w:uiPriority w:val="1"/>
    <w:qFormat/>
    <w:rsid w:val="00EC7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72"/>
  </w:style>
  <w:style w:type="paragraph" w:styleId="1">
    <w:name w:val="heading 1"/>
    <w:basedOn w:val="a"/>
    <w:next w:val="a"/>
    <w:link w:val="10"/>
    <w:uiPriority w:val="9"/>
    <w:qFormat/>
    <w:rsid w:val="00EC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0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7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072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EC7072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No Spacing"/>
    <w:uiPriority w:val="1"/>
    <w:qFormat/>
    <w:rsid w:val="00EC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2013-05-29T04:27:00Z</dcterms:created>
  <dcterms:modified xsi:type="dcterms:W3CDTF">2013-05-30T03:36:00Z</dcterms:modified>
</cp:coreProperties>
</file>