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7" w:rsidRPr="002F421A" w:rsidRDefault="00EA4C67" w:rsidP="00EA4C67">
      <w:pPr>
        <w:pStyle w:val="ConsPlusTitle"/>
        <w:jc w:val="center"/>
        <w:rPr>
          <w:rFonts w:ascii="Times New Roman" w:hAnsi="Times New Roman" w:cs="Times New Roman"/>
        </w:rPr>
      </w:pPr>
      <w:r w:rsidRPr="002F421A">
        <w:rPr>
          <w:rFonts w:ascii="Times New Roman" w:hAnsi="Times New Roman" w:cs="Times New Roman"/>
        </w:rPr>
        <w:t>23.02.07 ТЕХНИЧЕСКОЕ ОБСЛУЖИВАНИЕ И РЕМОНТ ДВИГАТЕЛЕЙ,</w:t>
      </w:r>
    </w:p>
    <w:p w:rsidR="00EA4C67" w:rsidRPr="002F421A" w:rsidRDefault="00EA4C67" w:rsidP="00EA4C67">
      <w:pPr>
        <w:pStyle w:val="ConsPlusTitle"/>
        <w:jc w:val="center"/>
        <w:rPr>
          <w:rFonts w:ascii="Times New Roman" w:hAnsi="Times New Roman" w:cs="Times New Roman"/>
        </w:rPr>
      </w:pPr>
      <w:r w:rsidRPr="002F421A">
        <w:rPr>
          <w:rFonts w:ascii="Times New Roman" w:hAnsi="Times New Roman" w:cs="Times New Roman"/>
        </w:rPr>
        <w:t>СИСТЕМ И АГРЕГАТОВ АВТОМОБИЛЕЙ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Уровень образования:</w:t>
      </w:r>
      <w:r w:rsidRPr="002F4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СРЕДНЕЕ ПРОФЕССИОНАЛЬНОЕ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 ПОДГОТОВКИ СПЕЦИАЛИСТОВ СРЕДНЕГО ЗВЕНА</w:t>
      </w:r>
    </w:p>
    <w:p w:rsidR="00EA4C67" w:rsidRPr="002F421A" w:rsidRDefault="00D0162A" w:rsidP="00EA4C67">
      <w:pPr>
        <w:pStyle w:val="ConsPlusTitle"/>
        <w:jc w:val="both"/>
        <w:rPr>
          <w:rFonts w:ascii="Times New Roman" w:hAnsi="Times New Roman" w:cs="Times New Roman"/>
        </w:rPr>
      </w:pPr>
      <w:r w:rsidRPr="002F421A">
        <w:rPr>
          <w:rFonts w:ascii="Times New Roman" w:eastAsia="Times New Roman" w:hAnsi="Times New Roman" w:cs="Times New Roman"/>
          <w:color w:val="0C15AC"/>
          <w:sz w:val="20"/>
          <w:szCs w:val="20"/>
        </w:rPr>
        <w:t>Код и наименование специальности</w:t>
      </w:r>
      <w:r w:rsidR="003424B4" w:rsidRPr="002F421A">
        <w:rPr>
          <w:rFonts w:ascii="Times New Roman" w:eastAsia="Times New Roman" w:hAnsi="Times New Roman" w:cs="Times New Roman"/>
          <w:color w:val="0C15AC"/>
          <w:sz w:val="20"/>
          <w:szCs w:val="20"/>
        </w:rPr>
        <w:t xml:space="preserve"> </w:t>
      </w:r>
      <w:r w:rsidR="00EA4C67" w:rsidRPr="002F421A">
        <w:rPr>
          <w:rFonts w:ascii="Times New Roman" w:hAnsi="Times New Roman" w:cs="Times New Roman"/>
        </w:rPr>
        <w:t>23.02.07 ТЕХНИЧЕСКОЕ ОБСЛУЖИВАНИЕ И РЕМОНТ ДВИГАТЕЛЕЙ, СИСТЕМ И АГРЕГАТОВ АВТОМОБИЛЕЙ</w:t>
      </w:r>
    </w:p>
    <w:p w:rsidR="00D0162A" w:rsidRPr="002F421A" w:rsidRDefault="00D0162A" w:rsidP="00EA4C67">
      <w:pPr>
        <w:pStyle w:val="ConsPlusTitle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421A">
        <w:rPr>
          <w:rFonts w:ascii="Times New Roman" w:eastAsia="Times New Roman" w:hAnsi="Times New Roman" w:cs="Times New Roman"/>
          <w:color w:val="0C15AC"/>
          <w:sz w:val="20"/>
          <w:szCs w:val="20"/>
        </w:rPr>
        <w:t>Направление подготовки:</w:t>
      </w:r>
      <w:r w:rsidRPr="002F421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2A27E4" w:rsidRPr="002F421A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23.00.00 Техника и технологии наземного транспорта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Уровень подготовки: </w:t>
      </w:r>
      <w:r w:rsidRPr="002F421A">
        <w:rPr>
          <w:rFonts w:ascii="Times New Roman" w:eastAsia="Times New Roman" w:hAnsi="Times New Roman" w:cs="Times New Roman"/>
          <w:b/>
          <w:bCs/>
          <w:color w:val="030202"/>
          <w:sz w:val="20"/>
          <w:szCs w:val="20"/>
          <w:lang w:eastAsia="ru-RU"/>
        </w:rPr>
        <w:t>БАЗОВЫЙ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Квалификация:</w:t>
      </w:r>
      <w:r w:rsidRPr="002F4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A4C67"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Специалист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Нормативный срок обучения: 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БАЗЕ ОСНОВНОГО ОБЩЕГО ОБРАЗОВАНИЯ: </w:t>
      </w:r>
      <w:r w:rsidR="00EA4C67"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ГОДА 10 МЕСЯЦЕВ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Формы получения образования:</w:t>
      </w:r>
      <w:r w:rsidRPr="002F4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F421A">
        <w:rPr>
          <w:rFonts w:ascii="Times New Roman" w:eastAsia="Times New Roman" w:hAnsi="Times New Roman" w:cs="Times New Roman"/>
          <w:b/>
          <w:bCs/>
          <w:color w:val="0F1014"/>
          <w:sz w:val="20"/>
          <w:szCs w:val="20"/>
          <w:lang w:eastAsia="ru-RU"/>
        </w:rPr>
        <w:t>ОЧНАЯ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161FA7"/>
          <w:sz w:val="20"/>
          <w:szCs w:val="20"/>
          <w:lang w:eastAsia="ru-RU"/>
        </w:rPr>
        <w:t>Срок действия государственной аккредитации по данной специальности</w:t>
      </w:r>
      <w:r w:rsidR="003424B4" w:rsidRPr="002F421A">
        <w:rPr>
          <w:rFonts w:ascii="Times New Roman" w:eastAsia="Times New Roman" w:hAnsi="Times New Roman" w:cs="Times New Roman"/>
          <w:color w:val="161FA7"/>
          <w:sz w:val="20"/>
          <w:szCs w:val="20"/>
          <w:lang w:eastAsia="ru-RU"/>
        </w:rPr>
        <w:t>: БЕССРОЧНАЯ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ПРОФЕССИОНАЛЬНОЙ ДЕЯТЕЛЬНОСТИ ВЫПУСКНИКОВ</w:t>
      </w:r>
    </w:p>
    <w:p w:rsidR="00D0162A" w:rsidRPr="002F421A" w:rsidRDefault="00EA4C67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специалист</w:t>
      </w:r>
      <w:r w:rsidR="002A27E4"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D0162A"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готовится к следующим видам деятельности:</w:t>
      </w:r>
    </w:p>
    <w:p w:rsidR="00EA4C67" w:rsidRPr="002F421A" w:rsidRDefault="001B20CA" w:rsidP="001B20CA">
      <w:pPr>
        <w:pStyle w:val="ConsPlusNormal0"/>
        <w:spacing w:before="240"/>
        <w:ind w:firstLine="540"/>
        <w:jc w:val="both"/>
      </w:pPr>
      <w:r w:rsidRPr="002F421A">
        <w:t>Проводить ремонт различных типов двигателей в соответствии с технологической документацией.</w:t>
      </w:r>
    </w:p>
    <w:p w:rsidR="001B20CA" w:rsidRPr="002F421A" w:rsidRDefault="001B20CA" w:rsidP="001B20CA">
      <w:pPr>
        <w:pStyle w:val="ConsPlusNormal0"/>
        <w:spacing w:before="240"/>
        <w:ind w:firstLine="540"/>
        <w:jc w:val="both"/>
      </w:pPr>
      <w:r w:rsidRPr="002F421A">
        <w:t>Осуществлять диагностику электрооборудования и электронных систем автомобилей.</w:t>
      </w:r>
    </w:p>
    <w:p w:rsidR="001B20CA" w:rsidRPr="002F421A" w:rsidRDefault="001B20CA" w:rsidP="001B20CA">
      <w:pPr>
        <w:pStyle w:val="ConsPlusNormal0"/>
        <w:spacing w:before="240"/>
        <w:ind w:firstLine="540"/>
        <w:jc w:val="both"/>
      </w:pPr>
      <w:r w:rsidRPr="002F421A">
        <w:t>Проводить ремонт повреждений автомобильных кузовов</w:t>
      </w:r>
    </w:p>
    <w:p w:rsidR="00D0162A" w:rsidRPr="002F421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21A">
        <w:rPr>
          <w:rFonts w:ascii="Times New Roman" w:eastAsia="Times New Roman" w:hAnsi="Times New Roman" w:cs="Times New Roman"/>
          <w:color w:val="2311C5"/>
          <w:sz w:val="20"/>
          <w:szCs w:val="20"/>
          <w:lang w:eastAsia="ru-RU"/>
        </w:rPr>
        <w:t>Язык обучения:</w:t>
      </w:r>
      <w:r w:rsidRPr="002F4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F4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РУССКИЙ </w:t>
      </w:r>
      <w:bookmarkStart w:id="0" w:name="_GoBack"/>
      <w:bookmarkEnd w:id="0"/>
    </w:p>
    <w:p w:rsidR="001E31EA" w:rsidRDefault="001E31EA"/>
    <w:sectPr w:rsidR="001E31EA" w:rsidSect="00D01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7AE"/>
    <w:multiLevelType w:val="hybridMultilevel"/>
    <w:tmpl w:val="C366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6BE"/>
    <w:multiLevelType w:val="multilevel"/>
    <w:tmpl w:val="97F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373C3"/>
    <w:multiLevelType w:val="multilevel"/>
    <w:tmpl w:val="880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2A"/>
    <w:rsid w:val="001B20CA"/>
    <w:rsid w:val="001E31EA"/>
    <w:rsid w:val="002A27E4"/>
    <w:rsid w:val="002F421A"/>
    <w:rsid w:val="003424B4"/>
    <w:rsid w:val="00CE0831"/>
    <w:rsid w:val="00D0162A"/>
    <w:rsid w:val="00E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6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4B4"/>
    <w:pPr>
      <w:ind w:left="720"/>
      <w:contextualSpacing/>
    </w:pPr>
  </w:style>
  <w:style w:type="paragraph" w:customStyle="1" w:styleId="ConsPlusTitle">
    <w:name w:val="ConsPlusTitle"/>
    <w:uiPriority w:val="99"/>
    <w:rsid w:val="002A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2A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3</cp:revision>
  <cp:lastPrinted>2022-09-28T06:45:00Z</cp:lastPrinted>
  <dcterms:created xsi:type="dcterms:W3CDTF">2022-09-28T06:46:00Z</dcterms:created>
  <dcterms:modified xsi:type="dcterms:W3CDTF">2022-11-11T05:33:00Z</dcterms:modified>
</cp:coreProperties>
</file>